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6" w:rsidRPr="0020604C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984366" w:rsidRPr="0020604C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MARIA HELENA/ “1º ANO C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984366" w:rsidRPr="00061C61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 w:rsidR="00BF54A8">
        <w:rPr>
          <w:rFonts w:ascii="Arial" w:eastAsia="Times New Roman" w:hAnsi="Arial" w:cs="Arial"/>
          <w:b/>
          <w:iCs/>
          <w:color w:val="000000"/>
          <w:sz w:val="32"/>
          <w:szCs w:val="32"/>
        </w:rPr>
        <w:t>07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/09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11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/0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/2020</w:t>
      </w:r>
    </w:p>
    <w:tbl>
      <w:tblPr>
        <w:tblStyle w:val="Tabelacomgrade"/>
        <w:tblW w:w="16019" w:type="dxa"/>
        <w:tblLook w:val="04A0"/>
      </w:tblPr>
      <w:tblGrid>
        <w:gridCol w:w="3274"/>
        <w:gridCol w:w="5190"/>
        <w:gridCol w:w="3879"/>
        <w:gridCol w:w="2043"/>
        <w:gridCol w:w="1633"/>
      </w:tblGrid>
      <w:tr w:rsidR="00510FE1" w:rsidTr="004B4694">
        <w:tc>
          <w:tcPr>
            <w:tcW w:w="3274" w:type="dxa"/>
          </w:tcPr>
          <w:p w:rsid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SEGUNDA-FEIRA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(07/09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)</w:t>
            </w:r>
          </w:p>
        </w:tc>
        <w:tc>
          <w:tcPr>
            <w:tcW w:w="5190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TERÇA-FEIRA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(08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3879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QUARTA-FEIRA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(09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2043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QUINTA-FEIRA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(10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1633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SEXTA-FEIRA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(11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</w:tr>
      <w:tr w:rsidR="00510FE1" w:rsidTr="004B4694">
        <w:tc>
          <w:tcPr>
            <w:tcW w:w="3274" w:type="dxa"/>
          </w:tcPr>
          <w:p w:rsidR="00984366" w:rsidRPr="004B4694" w:rsidRDefault="00984366" w:rsidP="00B434CE">
            <w:pPr>
              <w:spacing w:line="269" w:lineRule="auto"/>
              <w:ind w:left="1000" w:right="1040" w:hanging="346"/>
              <w:rPr>
                <w:rFonts w:eastAsiaTheme="minorEastAsia"/>
                <w:b/>
                <w:sz w:val="24"/>
                <w:szCs w:val="24"/>
                <w:lang w:eastAsia="pt-BR"/>
              </w:rPr>
            </w:pPr>
          </w:p>
          <w:p w:rsidR="00984366" w:rsidRPr="004B4694" w:rsidRDefault="00984366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984366" w:rsidRPr="004B4694" w:rsidRDefault="004D40E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FERIADO 07 DE SETEMBRO - </w:t>
            </w:r>
            <w:r w:rsidRPr="004B4694">
              <w:rPr>
                <w:rFonts w:ascii="Arial" w:eastAsia="Calibri" w:hAnsi="Arial" w:cs="Arial"/>
                <w:b/>
                <w:iCs/>
                <w:color w:val="00B050"/>
                <w:sz w:val="24"/>
                <w:szCs w:val="24"/>
              </w:rPr>
              <w:t>DIA DA INDEPENDÊNCIA DO BRASIL</w:t>
            </w:r>
          </w:p>
        </w:tc>
        <w:tc>
          <w:tcPr>
            <w:tcW w:w="5190" w:type="dxa"/>
          </w:tcPr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 xml:space="preserve">EMAI- (LIVRO CAPA LARANJA- VOLUME </w:t>
            </w:r>
            <w:proofErr w:type="gramStart"/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>1</w:t>
            </w:r>
            <w:proofErr w:type="gramEnd"/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 xml:space="preserve">) MATEMÁTICA- </w:t>
            </w:r>
          </w:p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 xml:space="preserve">ATIVIDADE 10.4 </w:t>
            </w: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PÁGINA 54</w:t>
            </w:r>
          </w:p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QUADRO NUMÉRICO-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NESTA ATIVIDADE VOCÊ FARÁ JUNTO COM UM RESPONSÁVEL.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ELE DIRÁ A VOCÊ PARA </w:t>
            </w:r>
            <w:r w:rsidR="004B4694">
              <w:rPr>
                <w:rFonts w:ascii="Arial" w:eastAsia="Calibri" w:hAnsi="Arial" w:cs="Arial"/>
                <w:iCs/>
                <w:sz w:val="20"/>
                <w:szCs w:val="20"/>
              </w:rPr>
              <w:t>C</w:t>
            </w: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IRCULAR OS NÚMEROS QUE SERÃO DITADOS.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E EM SEGUIDA VOCÊ COMPLETARÁ O QUADRO COM OS NÚMEROS QUE ESTÃO FALTANDO.</w:t>
            </w:r>
          </w:p>
          <w:p w:rsidR="00357FF6" w:rsidRPr="004B4694" w:rsidRDefault="00357FF6" w:rsidP="00357FF6">
            <w:pPr>
              <w:spacing w:line="200" w:lineRule="exact"/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CC3E5E" w:rsidRPr="004B4694" w:rsidRDefault="00CC3E5E" w:rsidP="00CC3E5E">
            <w:pPr>
              <w:rPr>
                <w:rFonts w:ascii="Arial" w:eastAsia="Arial" w:hAnsi="Arial" w:cs="Arial"/>
                <w:b/>
                <w:bCs/>
                <w:color w:val="FC992F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bCs/>
                <w:color w:val="FC992F"/>
                <w:sz w:val="20"/>
                <w:szCs w:val="20"/>
                <w:lang w:eastAsia="pt-BR"/>
              </w:rPr>
              <w:t>ATIVIDADE 10</w:t>
            </w:r>
          </w:p>
          <w:p w:rsidR="00CC3E5E" w:rsidRPr="004B4694" w:rsidRDefault="00CC3E5E" w:rsidP="00CC3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USE O QUADRO NUMÉRICO PARA AJUDÁ-LO A ENCONTRAR O NÚMEROPENSADO PELO COLEGA E CIRCULE OS NÚMEROS QUE JÁ FORAM PENSADOS.</w:t>
            </w:r>
          </w:p>
          <w:p w:rsidR="00CC3E5E" w:rsidRPr="004B4694" w:rsidRDefault="00CC3E5E" w:rsidP="00CC3E5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618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proofErr w:type="gramStart"/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57FF6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4B4694" w:rsidRDefault="004B4694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4B4694" w:rsidRPr="004B4694" w:rsidRDefault="004B4694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357FF6" w:rsidRPr="004B4694" w:rsidRDefault="00357FF6" w:rsidP="00357FF6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NÚMEROS A SEREM DITADOS</w:t>
            </w:r>
            <w:r w:rsidR="00510FE1"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/CIRCULADOS</w:t>
            </w: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:</w:t>
            </w:r>
          </w:p>
          <w:p w:rsidR="00357FF6" w:rsidRPr="004B4694" w:rsidRDefault="00357FF6" w:rsidP="00357FF6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6-13-34-55-72-85-98</w:t>
            </w:r>
          </w:p>
          <w:p w:rsidR="00776CFC" w:rsidRPr="004B4694" w:rsidRDefault="00776CFC" w:rsidP="00776CFC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proofErr w:type="gramStart"/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2- CADERNO</w:t>
            </w:r>
            <w:proofErr w:type="gramEnd"/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DE CASA</w:t>
            </w:r>
          </w:p>
          <w:p w:rsidR="00776CFC" w:rsidRPr="004B4694" w:rsidRDefault="00776CFC" w:rsidP="00776CFC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BatangChe" w:hAnsi="Arial" w:cs="Arial"/>
                <w:b/>
                <w:sz w:val="20"/>
                <w:szCs w:val="20"/>
              </w:rPr>
              <w:t xml:space="preserve">LEIA JUNTO COM UM </w:t>
            </w:r>
            <w:r w:rsidR="004B4694" w:rsidRPr="004B4694">
              <w:rPr>
                <w:rFonts w:ascii="Arial" w:eastAsia="BatangChe" w:hAnsi="Arial" w:cs="Arial"/>
                <w:b/>
                <w:sz w:val="20"/>
                <w:szCs w:val="20"/>
              </w:rPr>
              <w:t>ADULTO OS NOMES</w:t>
            </w:r>
            <w:r w:rsidRPr="004B4694">
              <w:rPr>
                <w:rFonts w:ascii="Arial" w:eastAsia="BatangChe" w:hAnsi="Arial" w:cs="Arial"/>
                <w:b/>
                <w:sz w:val="20"/>
                <w:szCs w:val="20"/>
              </w:rPr>
              <w:t>DOS  NÚMEROS  E  ANOTE  O  NÚMERO  CORRESPONDENTE:</w:t>
            </w:r>
          </w:p>
          <w:p w:rsidR="00510FE1" w:rsidRPr="004B4694" w:rsidRDefault="00776CFC" w:rsidP="00776CFC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FF0000"/>
                <w:sz w:val="20"/>
                <w:szCs w:val="20"/>
              </w:rPr>
              <w:t xml:space="preserve">ANEXO </w:t>
            </w:r>
            <w:proofErr w:type="gramStart"/>
            <w:r w:rsidRPr="004B4694">
              <w:rPr>
                <w:rFonts w:ascii="Arial" w:eastAsia="Calibri" w:hAnsi="Arial" w:cs="Arial"/>
                <w:iCs/>
                <w:color w:val="FF0000"/>
                <w:sz w:val="20"/>
                <w:szCs w:val="20"/>
              </w:rPr>
              <w:t>1</w:t>
            </w:r>
            <w:proofErr w:type="gramEnd"/>
            <w:r w:rsidRPr="004B4694">
              <w:rPr>
                <w:rFonts w:ascii="Arial" w:eastAsia="Calibri" w:hAnsi="Arial" w:cs="Arial"/>
                <w:iCs/>
                <w:color w:val="FF0000"/>
                <w:sz w:val="20"/>
                <w:szCs w:val="20"/>
              </w:rPr>
              <w:t xml:space="preserve">  DA ATIVIDADE</w:t>
            </w:r>
          </w:p>
        </w:tc>
        <w:tc>
          <w:tcPr>
            <w:tcW w:w="3879" w:type="dxa"/>
          </w:tcPr>
          <w:p w:rsidR="00984366" w:rsidRPr="004B4694" w:rsidRDefault="00FF4FEA" w:rsidP="00B434CE">
            <w:pPr>
              <w:spacing w:line="267" w:lineRule="auto"/>
              <w:ind w:right="740"/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lastRenderedPageBreak/>
              <w:t>CADERNO DE CASA</w:t>
            </w:r>
          </w:p>
          <w:p w:rsidR="00FF4FEA" w:rsidRPr="004B4694" w:rsidRDefault="00CD03B0" w:rsidP="00CD03B0">
            <w:pPr>
              <w:pStyle w:val="PargrafodaLista"/>
              <w:numPr>
                <w:ilvl w:val="0"/>
                <w:numId w:val="4"/>
              </w:num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ASSISTIR AO VÍDEO: QUINTAL DA CULTURA: MOMENTO HISTÓRICO- INDEPENDÊNCIA DO BRASIL.</w:t>
            </w:r>
          </w:p>
          <w:p w:rsidR="00CD03B0" w:rsidRPr="004B4694" w:rsidRDefault="00CD03B0" w:rsidP="00CD03B0">
            <w:p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LINK:</w:t>
            </w:r>
          </w:p>
          <w:p w:rsidR="00CD03B0" w:rsidRPr="004B4694" w:rsidRDefault="00CD03B0" w:rsidP="00CD03B0">
            <w:p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https</w:t>
            </w:r>
            <w:proofErr w:type="gramEnd"/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://youtu.be/F9QG5ops7bg</w:t>
            </w:r>
          </w:p>
          <w:p w:rsidR="00984366" w:rsidRPr="004B4694" w:rsidRDefault="00984366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</w:p>
          <w:p w:rsidR="00CD03B0" w:rsidRPr="004B4694" w:rsidRDefault="00CD03B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EM SEU CADERNO:</w:t>
            </w:r>
          </w:p>
          <w:p w:rsidR="00CD03B0" w:rsidRPr="004B4694" w:rsidRDefault="00CD03B0" w:rsidP="00CD03B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PINTEO  QUEBRA-CABEÇA  A  SEGUIR.  SEPOSSÍVEL,  COLE-O  EM  UMA  SUPERFÍCIE  MAIS  RESISTENTE.  DEPOIS,TENTE MONTA-LO EM SEU CADERNO.</w:t>
            </w:r>
          </w:p>
          <w:p w:rsidR="00CD03B0" w:rsidRPr="004B4694" w:rsidRDefault="00CD03B0" w:rsidP="00CD03B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ANEXO 2-</w:t>
            </w:r>
          </w:p>
          <w:p w:rsidR="00CD03B0" w:rsidRPr="004B4694" w:rsidRDefault="00CD03B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043" w:type="dxa"/>
          </w:tcPr>
          <w:p w:rsidR="00E82141" w:rsidRPr="004B4694" w:rsidRDefault="00E82141" w:rsidP="00B434C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984366" w:rsidRPr="004B4694" w:rsidRDefault="00984366" w:rsidP="00B434C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LEITURA DA SEMAMA</w:t>
            </w: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TENTAR FAZER A LEITURA </w:t>
            </w:r>
            <w:r w:rsidR="00E82141"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DA PARLENDA </w:t>
            </w: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COM A AJUDA DE UM ADULTO.</w:t>
            </w:r>
          </w:p>
          <w:p w:rsidR="00984366" w:rsidRPr="004B4694" w:rsidRDefault="00CD03B0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 PARLENDA ESTÁ NO </w:t>
            </w:r>
            <w:proofErr w:type="spellStart"/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NO</w:t>
            </w:r>
            <w:proofErr w:type="spellEnd"/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 ANEXO </w:t>
            </w:r>
            <w:proofErr w:type="gramStart"/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3</w:t>
            </w:r>
            <w:proofErr w:type="gramEnd"/>
            <w:r w:rsidR="00510FE1"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.</w:t>
            </w: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RESPONDA NO CADERNO:</w:t>
            </w:r>
          </w:p>
          <w:p w:rsidR="0098436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QUEM ESTÁ MARCHANDO?</w:t>
            </w:r>
          </w:p>
          <w:p w:rsidR="00357FF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QUEM DEU O SINAL QUANDO O QUARTEL PEGOU FOGO?</w:t>
            </w:r>
          </w:p>
          <w:p w:rsidR="00357FF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O QUE É PRECISO ACUDIR?</w:t>
            </w:r>
          </w:p>
          <w:p w:rsidR="00984366" w:rsidRPr="004B4694" w:rsidRDefault="00CD03B0" w:rsidP="00B434CE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lastRenderedPageBreak/>
              <w:t>( ANEXO 3</w:t>
            </w:r>
            <w:r w:rsidR="00984366" w:rsidRPr="004B4694">
              <w:rPr>
                <w:b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33" w:type="dxa"/>
          </w:tcPr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lastRenderedPageBreak/>
              <w:t>Enviar Fotos de Atividades e Realizar as correções.</w:t>
            </w:r>
            <w:r w:rsidRPr="004B469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4" name="Imagem 4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366" w:rsidRPr="004B4694" w:rsidRDefault="00984366" w:rsidP="00B43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366" w:rsidRPr="004B4694" w:rsidRDefault="00984366" w:rsidP="00B43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4694">
              <w:rPr>
                <w:rFonts w:ascii="Calibri" w:eastAsia="Calibri" w:hAnsi="Calibri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5" name="Imagem 5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6" w:rsidRDefault="00984366" w:rsidP="00984366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FF4FEA" w:rsidRPr="00F55C50" w:rsidRDefault="00984366" w:rsidP="00F55C5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eastAsia="Calibri" w:hAnsi="Arial" w:cs="Arial"/>
          <w:iCs/>
          <w:sz w:val="32"/>
          <w:szCs w:val="32"/>
          <w:u w:val="single"/>
        </w:rPr>
      </w:pPr>
      <w:r w:rsidRPr="0020604C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FF4FEA" w:rsidRDefault="00F55C50" w:rsidP="00FF4FEA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A</w:t>
      </w:r>
      <w:r w:rsidR="00FF4FEA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NEXO </w:t>
      </w:r>
      <w:proofErr w:type="gramStart"/>
      <w:r w:rsidR="00FF4FEA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>1</w:t>
      </w:r>
      <w:proofErr w:type="gramEnd"/>
      <w:r w:rsidR="00FF4FEA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DA ATIVIDADE DO CADERNO</w:t>
      </w:r>
      <w:r w:rsidR="00CD03B0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DE TERÇA-FEIRA 08/09/2020</w:t>
      </w:r>
    </w:p>
    <w:p w:rsidR="004B4694" w:rsidRPr="00F55C50" w:rsidRDefault="00F55C50" w:rsidP="00F55C50">
      <w:pPr>
        <w:pStyle w:val="PargrafodaLista"/>
        <w:ind w:left="644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96818" cy="6486525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3" cy="65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296818" cy="6486525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3" cy="65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EA" w:rsidRPr="00FF4FEA" w:rsidRDefault="00FF4FEA" w:rsidP="00FF4FEA">
      <w:pPr>
        <w:spacing w:after="0" w:line="36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FF4FEA" w:rsidRDefault="00FF4FEA" w:rsidP="00FF4FEA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CD03B0" w:rsidRPr="004B4694" w:rsidRDefault="00CD03B0" w:rsidP="004B4694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>ANEXO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2</w:t>
      </w: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DA A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TIVIDADE DE QUARTA-FEIRA (09/09/2020)</w:t>
      </w:r>
    </w:p>
    <w:p w:rsidR="00CD03B0" w:rsidRPr="00CD03B0" w:rsidRDefault="004B4694" w:rsidP="00CD03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41910</wp:posOffset>
            </wp:positionV>
            <wp:extent cx="5249545" cy="6538100"/>
            <wp:effectExtent l="0" t="0" r="8255" b="0"/>
            <wp:wrapNone/>
            <wp:docPr id="1" name="Imagem 1" descr="D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PED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65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5249545" cy="6538100"/>
            <wp:effectExtent l="0" t="0" r="8255" b="0"/>
            <wp:wrapNone/>
            <wp:docPr id="1436" name="Imagem 1436" descr="D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PED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65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3B0" w:rsidRPr="00CD03B0" w:rsidRDefault="00CD03B0" w:rsidP="00CD03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03B0" w:rsidRDefault="00CD03B0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>ANEXO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3</w:t>
      </w: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DA A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TIVIDADE DE QUINTA-FEIRA (09/09/2020)</w:t>
      </w:r>
    </w:p>
    <w:p w:rsidR="004B4694" w:rsidRDefault="004B4694" w:rsidP="00E82141">
      <w:pPr>
        <w:spacing w:after="0" w:line="360" w:lineRule="auto"/>
        <w:ind w:left="720"/>
        <w:contextualSpacing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251460</wp:posOffset>
            </wp:positionV>
            <wp:extent cx="4467225" cy="5864225"/>
            <wp:effectExtent l="0" t="0" r="9525" b="3175"/>
            <wp:wrapSquare wrapText="bothSides"/>
            <wp:docPr id="15" name="Imagem 15" descr="Marcha soldado | Poesia para educação infantil, Cantigas de 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a soldado | Poesia para educação infantil, Cantigas de rod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694" w:rsidRPr="004B4694" w:rsidRDefault="004B4694" w:rsidP="004B4694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19600" cy="5802142"/>
            <wp:effectExtent l="0" t="0" r="0" b="8255"/>
            <wp:docPr id="3" name="Imagem 3" descr="Marcha soldado | Poesia para educação infantil, Cantigas de 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a soldado | Poesia para educação infantil, Cantigas de rod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29" cy="58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ED" w:rsidRPr="004B4694" w:rsidRDefault="008F48ED" w:rsidP="004B4694">
      <w:pPr>
        <w:spacing w:after="0" w:line="360" w:lineRule="auto"/>
        <w:contextualSpacing/>
        <w:rPr>
          <w:noProof/>
          <w:lang w:eastAsia="pt-BR"/>
        </w:rPr>
      </w:pPr>
    </w:p>
    <w:p w:rsidR="00C54BF2" w:rsidRDefault="00C54BF2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iCs/>
          <w:sz w:val="32"/>
          <w:szCs w:val="32"/>
        </w:rPr>
        <w:sectPr w:rsidR="00C54BF2" w:rsidSect="004B46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84366" w:rsidRDefault="00984366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iCs/>
          <w:sz w:val="32"/>
          <w:szCs w:val="32"/>
        </w:rPr>
      </w:pPr>
    </w:p>
    <w:p w:rsidR="00984366" w:rsidRDefault="00984366" w:rsidP="00984366">
      <w:pPr>
        <w:spacing w:after="0" w:line="360" w:lineRule="auto"/>
        <w:ind w:left="720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C54BF2" w:rsidRDefault="00C54BF2" w:rsidP="00C54BF2">
      <w:pPr>
        <w:spacing w:line="360" w:lineRule="auto"/>
        <w:contextualSpacing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sectPr w:rsidR="00C54BF2" w:rsidSect="00C54BF2">
      <w:type w:val="continuous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7F61817"/>
    <w:multiLevelType w:val="hybridMultilevel"/>
    <w:tmpl w:val="A2A07110"/>
    <w:lvl w:ilvl="0" w:tplc="1D24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4D2"/>
    <w:multiLevelType w:val="hybridMultilevel"/>
    <w:tmpl w:val="6452F600"/>
    <w:lvl w:ilvl="0" w:tplc="0388BC1E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E628B"/>
    <w:multiLevelType w:val="hybridMultilevel"/>
    <w:tmpl w:val="B484B368"/>
    <w:lvl w:ilvl="0" w:tplc="BB02A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66"/>
    <w:rsid w:val="00357FF6"/>
    <w:rsid w:val="004B4694"/>
    <w:rsid w:val="004C3E08"/>
    <w:rsid w:val="004D40E0"/>
    <w:rsid w:val="00510FE1"/>
    <w:rsid w:val="005F7A1D"/>
    <w:rsid w:val="007057E7"/>
    <w:rsid w:val="00776CFC"/>
    <w:rsid w:val="008F48ED"/>
    <w:rsid w:val="00931D9A"/>
    <w:rsid w:val="00984366"/>
    <w:rsid w:val="00BF54A8"/>
    <w:rsid w:val="00C47A43"/>
    <w:rsid w:val="00C54BF2"/>
    <w:rsid w:val="00CC3E5E"/>
    <w:rsid w:val="00CD03B0"/>
    <w:rsid w:val="00E82141"/>
    <w:rsid w:val="00EC083D"/>
    <w:rsid w:val="00F55C50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43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43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2020-08-19T18:26:00Z</cp:lastPrinted>
  <dcterms:created xsi:type="dcterms:W3CDTF">2020-09-18T17:25:00Z</dcterms:created>
  <dcterms:modified xsi:type="dcterms:W3CDTF">2020-09-18T17:25:00Z</dcterms:modified>
</cp:coreProperties>
</file>